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CE1C1C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E34689">
                    <w:t xml:space="preserve">  CAMILA CARBALLIDO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E34689">
                    <w:t xml:space="preserve">  CONRADO</w:t>
                  </w:r>
                  <w:proofErr w:type="gramEnd"/>
                  <w:r w:rsidR="00E34689">
                    <w:t xml:space="preserve"> NALÉ ROXLO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E34689">
                    <w:t xml:space="preserve">   CARBALLIDO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E34689">
                    <w:t>5</w:t>
                  </w:r>
                  <w:proofErr w:type="gramEnd"/>
                  <w:r w:rsidR="00E34689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D23711"/>
    <w:p w:rsidR="00E34689" w:rsidRPr="00E34689" w:rsidRDefault="00E34689" w:rsidP="00E34689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Montserrat" w:hAnsi="Montserrat"/>
          <w:color w:val="333333"/>
          <w:sz w:val="32"/>
          <w:szCs w:val="32"/>
        </w:rPr>
      </w:pPr>
      <w:r w:rsidRPr="00E34689">
        <w:rPr>
          <w:rFonts w:ascii="Montserrat" w:hAnsi="Montserrat"/>
          <w:color w:val="333333"/>
          <w:sz w:val="32"/>
          <w:szCs w:val="32"/>
        </w:rPr>
        <w:t>El bosque se duerme y sueña</w:t>
      </w:r>
      <w:r w:rsidRPr="00E34689">
        <w:rPr>
          <w:rFonts w:ascii="Montserrat" w:hAnsi="Montserrat"/>
          <w:color w:val="333333"/>
          <w:sz w:val="32"/>
          <w:szCs w:val="32"/>
        </w:rPr>
        <w:br/>
        <w:t>El río no duerme, canta</w:t>
      </w:r>
      <w:r w:rsidRPr="00E34689">
        <w:rPr>
          <w:rFonts w:ascii="Montserrat" w:hAnsi="Montserrat"/>
          <w:color w:val="333333"/>
          <w:sz w:val="32"/>
          <w:szCs w:val="32"/>
        </w:rPr>
        <w:br/>
        <w:t>Por entre las sombras verdes</w:t>
      </w:r>
      <w:r w:rsidRPr="00E34689">
        <w:rPr>
          <w:rFonts w:ascii="Montserrat" w:hAnsi="Montserrat"/>
          <w:color w:val="333333"/>
          <w:sz w:val="32"/>
          <w:szCs w:val="32"/>
        </w:rPr>
        <w:br/>
        <w:t>el agua sonora pasa</w:t>
      </w:r>
      <w:r w:rsidRPr="00E34689">
        <w:rPr>
          <w:rFonts w:ascii="Montserrat" w:hAnsi="Montserrat"/>
          <w:color w:val="333333"/>
          <w:sz w:val="32"/>
          <w:szCs w:val="32"/>
        </w:rPr>
        <w:br/>
        <w:t>dejando en la orilla oscura</w:t>
      </w:r>
      <w:r w:rsidRPr="00E34689">
        <w:rPr>
          <w:rFonts w:ascii="Montserrat" w:hAnsi="Montserrat"/>
          <w:color w:val="333333"/>
          <w:sz w:val="32"/>
          <w:szCs w:val="32"/>
        </w:rPr>
        <w:br/>
        <w:t>manojos de espuma blanca</w:t>
      </w:r>
      <w:r w:rsidRPr="00E34689">
        <w:rPr>
          <w:rFonts w:ascii="Montserrat" w:hAnsi="Montserrat"/>
          <w:color w:val="333333"/>
          <w:sz w:val="32"/>
          <w:szCs w:val="32"/>
        </w:rPr>
        <w:br/>
        <w:t>Llenos los ojos de estrellas</w:t>
      </w:r>
      <w:r w:rsidRPr="00E34689">
        <w:rPr>
          <w:rFonts w:ascii="Montserrat" w:hAnsi="Montserrat"/>
          <w:color w:val="333333"/>
          <w:sz w:val="32"/>
          <w:szCs w:val="32"/>
        </w:rPr>
        <w:br/>
        <w:t>en el fondo de una barca</w:t>
      </w:r>
      <w:r w:rsidRPr="00E34689">
        <w:rPr>
          <w:rFonts w:ascii="Montserrat" w:hAnsi="Montserrat"/>
          <w:color w:val="333333"/>
          <w:sz w:val="32"/>
          <w:szCs w:val="32"/>
        </w:rPr>
        <w:br/>
        <w:t>Yo voy como una emoción</w:t>
      </w:r>
      <w:r w:rsidRPr="00E34689">
        <w:rPr>
          <w:rFonts w:ascii="Montserrat" w:hAnsi="Montserrat"/>
          <w:color w:val="333333"/>
          <w:sz w:val="32"/>
          <w:szCs w:val="32"/>
        </w:rPr>
        <w:br/>
        <w:t>por la música del agua</w:t>
      </w:r>
      <w:r w:rsidRPr="00E34689">
        <w:rPr>
          <w:rFonts w:ascii="Montserrat" w:hAnsi="Montserrat"/>
          <w:color w:val="333333"/>
          <w:sz w:val="32"/>
          <w:szCs w:val="32"/>
        </w:rPr>
        <w:br/>
        <w:t>Y llevo el río en los labios</w:t>
      </w:r>
      <w:r w:rsidRPr="00E34689">
        <w:rPr>
          <w:rFonts w:ascii="Montserrat" w:hAnsi="Montserrat"/>
          <w:color w:val="333333"/>
          <w:sz w:val="32"/>
          <w:szCs w:val="32"/>
        </w:rPr>
        <w:br/>
        <w:t>Y llevo el bosque en el alma.</w:t>
      </w:r>
    </w:p>
    <w:p w:rsidR="00E34689" w:rsidRDefault="00E34689" w:rsidP="00E34689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Montserrat" w:hAnsi="Montserrat"/>
          <w:color w:val="333333"/>
          <w:sz w:val="21"/>
          <w:szCs w:val="21"/>
        </w:rPr>
      </w:pPr>
      <w:r>
        <w:rPr>
          <w:rFonts w:ascii="Montserrat" w:hAnsi="Montserrat"/>
          <w:color w:val="333333"/>
          <w:sz w:val="21"/>
          <w:szCs w:val="21"/>
        </w:rPr>
        <w:t> </w:t>
      </w:r>
    </w:p>
    <w:p w:rsidR="00062B1B" w:rsidRDefault="00062B1B"/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8A20C1"/>
    <w:rsid w:val="009E591C"/>
    <w:rsid w:val="00A145CD"/>
    <w:rsid w:val="00CE1C1C"/>
    <w:rsid w:val="00D23711"/>
    <w:rsid w:val="00E3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2017-07-28T15:16:00Z</dcterms:created>
  <dcterms:modified xsi:type="dcterms:W3CDTF">2017-07-28T15:16:00Z</dcterms:modified>
</cp:coreProperties>
</file>