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71" w:rsidRDefault="00F73874">
      <w:pPr>
        <w:rPr>
          <w:color w:val="FF0000"/>
        </w:rPr>
      </w:pPr>
      <w:r>
        <w:rPr>
          <w:noProof/>
          <w:color w:val="FF0000"/>
          <w:lang w:val="es-AR" w:eastAsia="es-AR"/>
        </w:rPr>
        <w:pict>
          <v:roundrect id="_x0000_s1027" style="position:absolute;margin-left:-17.25pt;margin-top:3.1pt;width:446.4pt;height:94.2pt;z-index:251658240;visibility:visible;v-text-anchor:middle" arcsize="10923f" fillcolor="white [3201]" strokecolor="#4f81bd [3204]" strokeweight="2pt">
            <v:path arrowok="t"/>
            <v:textbox style="mso-next-textbox:#_x0000_s1027">
              <w:txbxContent>
                <w:p w:rsidR="00F73874" w:rsidRPr="0030712C" w:rsidRDefault="00F73874" w:rsidP="00F73874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>
                    <w:t xml:space="preserve">  FRANCISCO  SOSA TERRACINO</w:t>
                  </w:r>
                </w:p>
                <w:p w:rsidR="00F73874" w:rsidRPr="0030712C" w:rsidRDefault="00F73874" w:rsidP="00F73874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>
                    <w:t xml:space="preserve">  GLORIA</w:t>
                  </w:r>
                  <w:proofErr w:type="gramEnd"/>
                  <w:r>
                    <w:t xml:space="preserve"> FUERTES</w:t>
                  </w:r>
                </w:p>
                <w:p w:rsidR="00F73874" w:rsidRPr="0030712C" w:rsidRDefault="00F73874" w:rsidP="00F73874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>
                    <w:t xml:space="preserve">   SOSA TERRACINO</w:t>
                  </w:r>
                </w:p>
                <w:p w:rsidR="00F73874" w:rsidRPr="0030712C" w:rsidRDefault="00F73874" w:rsidP="00F73874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>
                    <w:t>1</w:t>
                  </w:r>
                  <w:proofErr w:type="gramEnd"/>
                  <w:r>
                    <w:t>ºB</w:t>
                  </w:r>
                </w:p>
                <w:p w:rsidR="00F73874" w:rsidRDefault="00F73874" w:rsidP="00F73874"/>
              </w:txbxContent>
            </v:textbox>
          </v:roundrect>
        </w:pict>
      </w:r>
    </w:p>
    <w:p w:rsidR="00F73874" w:rsidRDefault="00F73874">
      <w:pPr>
        <w:rPr>
          <w:color w:val="FF0000"/>
        </w:rPr>
      </w:pPr>
    </w:p>
    <w:p w:rsidR="00F73874" w:rsidRDefault="00F73874">
      <w:pPr>
        <w:rPr>
          <w:color w:val="FF0000"/>
        </w:rPr>
      </w:pPr>
    </w:p>
    <w:p w:rsidR="00F73874" w:rsidRDefault="00F73874">
      <w:pPr>
        <w:rPr>
          <w:color w:val="FF0000"/>
        </w:rPr>
      </w:pPr>
    </w:p>
    <w:p w:rsidR="00F73874" w:rsidRDefault="00F73874">
      <w:pPr>
        <w:rPr>
          <w:color w:val="FF0000"/>
        </w:rPr>
      </w:pPr>
    </w:p>
    <w:p w:rsidR="00F73874" w:rsidRDefault="00F73874">
      <w:pPr>
        <w:rPr>
          <w:color w:val="FF0000"/>
        </w:rPr>
      </w:pPr>
    </w:p>
    <w:p w:rsidR="00157171" w:rsidRPr="00157171" w:rsidRDefault="00157171" w:rsidP="00F73874">
      <w:pPr>
        <w:jc w:val="center"/>
        <w:rPr>
          <w:color w:val="FF0000"/>
        </w:rPr>
      </w:pPr>
      <w:r>
        <w:rPr>
          <w:noProof/>
          <w:color w:val="FF0000"/>
          <w:lang w:val="es-AR" w:eastAsia="es-AR"/>
        </w:rPr>
        <w:drawing>
          <wp:inline distT="0" distB="0" distL="0" distR="0">
            <wp:extent cx="3429000" cy="4572000"/>
            <wp:effectExtent l="0" t="0" r="0" b="0"/>
            <wp:docPr id="1" name="Imagen 1" descr="G:\POESIAS\1º GRADO\A LA PRIMA PRIMA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ESIAS\1º GRADO\A LA PRIMA PRIMAV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171" w:rsidRPr="00157171" w:rsidSect="00F7387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171"/>
    <w:rsid w:val="0009466B"/>
    <w:rsid w:val="00157171"/>
    <w:rsid w:val="009001BA"/>
    <w:rsid w:val="009F6738"/>
    <w:rsid w:val="00F7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usuario</cp:lastModifiedBy>
  <cp:revision>3</cp:revision>
  <dcterms:created xsi:type="dcterms:W3CDTF">2017-07-26T18:49:00Z</dcterms:created>
  <dcterms:modified xsi:type="dcterms:W3CDTF">2017-07-27T15:37:00Z</dcterms:modified>
</cp:coreProperties>
</file>