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09" w:rsidRDefault="00071E4A">
      <w:pPr>
        <w:rPr>
          <w:color w:val="FF0000"/>
        </w:rPr>
      </w:pPr>
      <w:r>
        <w:rPr>
          <w:color w:val="FF0000"/>
        </w:rPr>
        <w:t>NOMBRE DEL ALUMNO: SANTINO CARLÍN</w:t>
      </w:r>
    </w:p>
    <w:p w:rsidR="00071E4A" w:rsidRDefault="00071E4A">
      <w:pPr>
        <w:rPr>
          <w:color w:val="FF0000"/>
        </w:rPr>
      </w:pPr>
      <w:r>
        <w:rPr>
          <w:color w:val="FF0000"/>
        </w:rPr>
        <w:t>GRADO: 1° B</w:t>
      </w:r>
    </w:p>
    <w:p w:rsidR="00071E4A" w:rsidRDefault="00071E4A">
      <w:pPr>
        <w:rPr>
          <w:color w:val="FF0000"/>
        </w:rPr>
      </w:pPr>
      <w:r>
        <w:rPr>
          <w:color w:val="FF0000"/>
        </w:rPr>
        <w:t>POESÍA: EL LAGARTO Y LA LAGARTA</w:t>
      </w:r>
      <w:bookmarkStart w:id="0" w:name="_GoBack"/>
      <w:bookmarkEnd w:id="0"/>
    </w:p>
    <w:p w:rsidR="00071E4A" w:rsidRDefault="00071E4A">
      <w:pPr>
        <w:rPr>
          <w:color w:val="FF0000"/>
        </w:rPr>
      </w:pPr>
      <w:r>
        <w:rPr>
          <w:color w:val="FF0000"/>
        </w:rPr>
        <w:t>AUTOR: FEDERICO GARCÍA LORCA</w:t>
      </w:r>
    </w:p>
    <w:p w:rsidR="00071E4A" w:rsidRDefault="00071E4A">
      <w:pPr>
        <w:rPr>
          <w:color w:val="FF0000"/>
        </w:rPr>
      </w:pPr>
    </w:p>
    <w:p w:rsidR="00071E4A" w:rsidRPr="00071E4A" w:rsidRDefault="00071E4A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4778111" cy="6762750"/>
            <wp:effectExtent l="0" t="0" r="3810" b="0"/>
            <wp:docPr id="1" name="Imagen 1" descr="G:\POESIAS\1º GRADO\EL LAGARTO Y LA LAG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ESIAS\1º GRADO\EL LAGARTO Y LA LAGAR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84" cy="67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E4A" w:rsidRPr="00071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4A"/>
    <w:rsid w:val="00071E4A"/>
    <w:rsid w:val="008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2017-07-26T18:26:00Z</dcterms:created>
  <dcterms:modified xsi:type="dcterms:W3CDTF">2017-07-26T18:28:00Z</dcterms:modified>
</cp:coreProperties>
</file>