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476B9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9B7174">
                    <w:t xml:space="preserve">  MILENA MARTINEZ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9B7174">
                    <w:t xml:space="preserve">  JOHN</w:t>
                  </w:r>
                  <w:proofErr w:type="gramEnd"/>
                  <w:r w:rsidR="009B7174">
                    <w:t xml:space="preserve"> LENNON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9B7174">
                    <w:t xml:space="preserve">   MARTINEZ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9B7174">
                    <w:t>6</w:t>
                  </w:r>
                  <w:proofErr w:type="gramEnd"/>
                  <w:r w:rsidR="009B7174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A75D11"/>
    <w:p w:rsidR="00062B1B" w:rsidRDefault="009B7174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Imagina que no hay Cielo,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 fácil si lo intentas.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 infierno bajo nosotros,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encima de nosotros, solo el cielo.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Imagina a todo el mundo.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viviendo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el día a día...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Imagina que no hay países,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es difícil hacerlo.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Nada por lo que matar o morir,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 tampoco religión.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Imagina a toda el mundo,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viviendo la vida en paz...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Puedes decir que soy un soñador,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pero no soy el único.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Espero que algún día te unas a nosotros,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el mundo será uno solo.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Imagina que no hay posesiones,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pregunto si puedes.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 necesidad de gula o hambruna,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una hermandad de hombres.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Imagínate a todo el mundo,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compartiendo el mundo... </w:t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476B93"/>
    <w:rsid w:val="008A20C1"/>
    <w:rsid w:val="009B7174"/>
    <w:rsid w:val="009E591C"/>
    <w:rsid w:val="00A145CD"/>
    <w:rsid w:val="00A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2017-08-01T18:16:00Z</dcterms:created>
  <dcterms:modified xsi:type="dcterms:W3CDTF">2017-08-01T18:16:00Z</dcterms:modified>
</cp:coreProperties>
</file>