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07741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577B64">
                    <w:t xml:space="preserve">  ALMA FERNANDEZ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577B64">
                    <w:t xml:space="preserve">  JUANA</w:t>
                  </w:r>
                  <w:proofErr w:type="gramEnd"/>
                  <w:r w:rsidR="00577B64">
                    <w:t xml:space="preserve"> DE IBARBOUROU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577B64">
                    <w:t xml:space="preserve">   FERNANDEZ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577B64">
                    <w:t>6</w:t>
                  </w:r>
                  <w:proofErr w:type="gramEnd"/>
                  <w:r w:rsidR="00577B64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637BB4"/>
    <w:p w:rsidR="00062B1B" w:rsidRPr="00577B64" w:rsidRDefault="00577B64">
      <w:r w:rsidRPr="00577B64">
        <w:rPr>
          <w:rFonts w:ascii="Georgia" w:hAnsi="Georgia"/>
          <w:sz w:val="20"/>
          <w:szCs w:val="20"/>
          <w:shd w:val="clear" w:color="auto" w:fill="FFFF66"/>
        </w:rPr>
        <w:t>La Luna estampa en el cielo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su faz de moneda nueva.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Sobre el trigal amarillo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hay parpadear de candelas.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Los pinos son misteriosos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en esta noche tan clara,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y hasta el ladrar de los perros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trae emoción a mi alma.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Junto al pozo, que está en ruinas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florece una madreselva.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En la polea gastada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un joven gajo se enreda.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Y no se escucha un murmullo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ni se oye un rumor de agua,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¡parece que el ruido duerme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o que el silencio soñara!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</w:rPr>
        <w:br/>
      </w:r>
      <w:proofErr w:type="gramStart"/>
      <w:r w:rsidRPr="00577B64">
        <w:rPr>
          <w:rFonts w:ascii="Georgia" w:hAnsi="Georgia"/>
          <w:sz w:val="20"/>
          <w:szCs w:val="20"/>
          <w:shd w:val="clear" w:color="auto" w:fill="FFFF66"/>
        </w:rPr>
        <w:t>pasa</w:t>
      </w:r>
      <w:proofErr w:type="gramEnd"/>
      <w:r w:rsidRPr="00577B64">
        <w:rPr>
          <w:rFonts w:ascii="Georgia" w:hAnsi="Georgia"/>
          <w:sz w:val="20"/>
          <w:szCs w:val="20"/>
          <w:shd w:val="clear" w:color="auto" w:fill="FFFF66"/>
        </w:rPr>
        <w:t xml:space="preserve"> un muchacho cargado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con un haz de alfalfa tierna.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¡</w:t>
      </w:r>
      <w:proofErr w:type="gramStart"/>
      <w:r w:rsidRPr="00577B64">
        <w:rPr>
          <w:rFonts w:ascii="Georgia" w:hAnsi="Georgia"/>
          <w:sz w:val="20"/>
          <w:szCs w:val="20"/>
          <w:shd w:val="clear" w:color="auto" w:fill="FFFF66"/>
        </w:rPr>
        <w:t>hasta</w:t>
      </w:r>
      <w:proofErr w:type="gramEnd"/>
      <w:r w:rsidRPr="00577B64">
        <w:rPr>
          <w:rFonts w:ascii="Georgia" w:hAnsi="Georgia"/>
          <w:sz w:val="20"/>
          <w:szCs w:val="20"/>
          <w:shd w:val="clear" w:color="auto" w:fill="FFFF66"/>
        </w:rPr>
        <w:t xml:space="preserve"> el alma se me filtra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este buen olor a hierba!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</w:rPr>
        <w:br/>
      </w:r>
      <w:proofErr w:type="gramStart"/>
      <w:r w:rsidRPr="00577B64">
        <w:rPr>
          <w:rFonts w:ascii="Georgia" w:hAnsi="Georgia"/>
          <w:sz w:val="20"/>
          <w:szCs w:val="20"/>
          <w:shd w:val="clear" w:color="auto" w:fill="FFFF66"/>
        </w:rPr>
        <w:t>y</w:t>
      </w:r>
      <w:proofErr w:type="gramEnd"/>
      <w:r w:rsidRPr="00577B64">
        <w:rPr>
          <w:rFonts w:ascii="Georgia" w:hAnsi="Georgia"/>
          <w:sz w:val="20"/>
          <w:szCs w:val="20"/>
          <w:shd w:val="clear" w:color="auto" w:fill="FFFF66"/>
        </w:rPr>
        <w:t xml:space="preserve"> es tan serena la noche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y es tan intensa la calma,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que se adormece mi angustia</w:t>
      </w:r>
      <w:r w:rsidRPr="00577B64">
        <w:rPr>
          <w:rFonts w:ascii="Georgia" w:hAnsi="Georgia"/>
          <w:sz w:val="20"/>
          <w:szCs w:val="20"/>
        </w:rPr>
        <w:br/>
      </w:r>
      <w:r w:rsidRPr="00577B64">
        <w:rPr>
          <w:rFonts w:ascii="Georgia" w:hAnsi="Georgia"/>
          <w:sz w:val="20"/>
          <w:szCs w:val="20"/>
          <w:shd w:val="clear" w:color="auto" w:fill="FFFF66"/>
        </w:rPr>
        <w:t>y se evaporan mis lágrimas.</w:t>
      </w:r>
    </w:p>
    <w:sectPr w:rsidR="00062B1B" w:rsidRPr="00577B64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7741E"/>
    <w:rsid w:val="000E72F4"/>
    <w:rsid w:val="002140F6"/>
    <w:rsid w:val="00577B64"/>
    <w:rsid w:val="00637BB4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2017-07-31T19:22:00Z</dcterms:created>
  <dcterms:modified xsi:type="dcterms:W3CDTF">2017-07-31T19:22:00Z</dcterms:modified>
</cp:coreProperties>
</file>